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8BC" w:rsidRDefault="009768BC" w:rsidP="009768BC">
      <w:pPr>
        <w:pStyle w:val="Heading1"/>
      </w:pPr>
      <w:r>
        <w:t>1: Introduction</w:t>
      </w:r>
    </w:p>
    <w:p w:rsidR="009768BC" w:rsidRDefault="009768BC" w:rsidP="009768BC">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v:imagedata r:id="rId4" o:title=""/>
            <w10:bordertop type="single" width="4" shadow="t"/>
            <w10:borderleft type="single" width="4" shadow="t"/>
            <w10:borderbottom type="single" width="4" shadow="t"/>
            <w10:borderright type="single" width="4" shadow="t"/>
          </v:shape>
          <o:OLEObject Type="Link" ProgID="PowerPoint.Slide.8" ShapeID="_x0000_i1025" DrawAspect="Content" r:id="rId5" UpdateMode="Always">
            <o:LinkType>EnhancedMetaFile</o:LinkType>
            <o:LockedField>false</o:LockedField>
          </o:OLEObject>
        </w:object>
      </w:r>
    </w:p>
    <w:p w:rsidR="009768BC" w:rsidRDefault="009768BC" w:rsidP="009768BC">
      <w:pPr>
        <w:rPr>
          <w:rFonts w:hAnsi="Times New Roman" w:cs="Arial"/>
        </w:rPr>
      </w:pPr>
      <w:r>
        <w:rPr>
          <w:rFonts w:hAnsi="Times New Roman" w:cs="Arial"/>
        </w:rPr>
        <w:t>This Chef Essentials course provides a basic understanding of Chef's core components, basic architecture, commonly used tools, and basic troubleshooting methods.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This should provide you with enough knowledge to start using Chef to automate common infrastructure tasks and express solutions to common infrastructure problems.</w:t>
      </w:r>
    </w:p>
    <w:p w:rsidR="009768BC" w:rsidRDefault="009768BC" w:rsidP="009768BC">
      <w:pPr>
        <w:rPr>
          <w:rFonts w:hAnsi="Times New Roman" w:cs="Arial"/>
        </w:rPr>
      </w:pPr>
    </w:p>
    <w:p w:rsidR="009768BC" w:rsidRDefault="009768BC" w:rsidP="0064416F">
      <w:pPr>
        <w:pStyle w:val="NoSpacing"/>
      </w:pPr>
      <w:r>
        <w:t>Instructor Note: Be sure to read Appendix Z for training lab set up notes and additional instructor notes.</w:t>
      </w:r>
      <w:bookmarkStart w:id="0" w:name="_GoBack"/>
      <w:bookmarkEnd w:id="0"/>
    </w:p>
    <w:p w:rsidR="009768BC" w:rsidRDefault="009768BC" w:rsidP="009768BC">
      <w:pPr>
        <w:rPr>
          <w:rFonts w:hAnsi="Times New Roman" w:cs="Arial"/>
        </w:rPr>
      </w:pPr>
    </w:p>
    <w:p w:rsidR="009768BC" w:rsidRDefault="009768BC" w:rsidP="009768BC">
      <w:pPr>
        <w:rPr>
          <w:rFonts w:hAnsi="Times New Roman" w:cs="Arial"/>
        </w:rPr>
      </w:pPr>
    </w:p>
    <w:p w:rsidR="009768BC" w:rsidRDefault="009768BC" w:rsidP="009768BC">
      <w:pPr>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2</w:t>
      </w:r>
    </w:p>
    <w:p w:rsidR="009768BC" w:rsidRDefault="009768BC" w:rsidP="009768BC">
      <w:pPr>
        <w:spacing w:line="360" w:lineRule="auto"/>
        <w:jc w:val="left"/>
      </w:pPr>
    </w:p>
    <w:p w:rsidR="009768BC" w:rsidRPr="009768BC" w:rsidRDefault="009768BC" w:rsidP="009768BC">
      <w:pPr>
        <w:spacing w:line="360" w:lineRule="auto"/>
        <w:jc w:val="center"/>
      </w:pPr>
      <w:r>
        <w:object w:dxaOrig="12804" w:dyaOrig="7188">
          <v:shape id="_x0000_i1026" type="#_x0000_t75" style="width:480pt;height:269.25pt" o:ole="">
            <v:imagedata r:id="rId6" o:title=""/>
            <w10:bordertop type="single" width="4" shadow="t"/>
            <w10:borderleft type="single" width="4" shadow="t"/>
            <w10:borderbottom type="single" width="4" shadow="t"/>
            <w10:borderright type="single" width="4" shadow="t"/>
          </v:shape>
          <o:OLEObject Type="Link" ProgID="PowerPoint.Slide.8" ShapeID="_x0000_i1026" DrawAspect="Content" r:id="rId7" UpdateMode="Always">
            <o:LinkType>EnhancedMetaFile</o:LinkType>
            <o:LockedField>false</o:LockedField>
          </o:OLEObject>
        </w:object>
      </w: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3</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7" type="#_x0000_t75" style="width:480pt;height:269.25pt" o:ole="">
            <v:imagedata r:id="rId8" o:title=""/>
            <w10:bordertop type="single" width="4" shadow="t"/>
            <w10:borderleft type="single" width="4" shadow="t"/>
            <w10:borderbottom type="single" width="4" shadow="t"/>
            <w10:borderright type="single" width="4" shadow="t"/>
          </v:shape>
          <o:OLEObject Type="Link" ProgID="PowerPoint.Slide.8" ShapeID="_x0000_i1027" DrawAspect="Content" r:id="rId9"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Together we get unicorns and rainbows, but we can't have one without the other.</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4</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8" type="#_x0000_t75" style="width:480pt;height:269.25pt" o:ole="">
            <v:imagedata r:id="rId10" o:title=""/>
            <w10:bordertop type="single" width="4" shadow="t"/>
            <w10:borderleft type="single" width="4" shadow="t"/>
            <w10:borderbottom type="single" width="4" shadow="t"/>
            <w10:borderright type="single" width="4" shadow="t"/>
          </v:shape>
          <o:OLEObject Type="Link" ProgID="PowerPoint.Slide.8" ShapeID="_x0000_i1028" DrawAspect="Content" r:id="rId11"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5</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9" type="#_x0000_t75" style="width:480pt;height:269.25pt" o:ole="">
            <v:imagedata r:id="rId12" o:title=""/>
            <w10:bordertop type="single" width="4" shadow="t"/>
            <w10:borderleft type="single" width="4" shadow="t"/>
            <w10:borderbottom type="single" width="4" shadow="t"/>
            <w10:borderright type="single" width="4" shadow="t"/>
          </v:shape>
          <o:OLEObject Type="Link" ProgID="PowerPoint.Slide.8" ShapeID="_x0000_i1029" DrawAspect="Content" r:id="rId13"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6</w:t>
      </w:r>
    </w:p>
    <w:p w:rsidR="009768BC" w:rsidRDefault="009768BC" w:rsidP="009768BC">
      <w:pPr>
        <w:spacing w:line="360" w:lineRule="auto"/>
        <w:jc w:val="left"/>
      </w:pPr>
    </w:p>
    <w:p w:rsidR="009768BC" w:rsidRPr="009768BC" w:rsidRDefault="009768BC" w:rsidP="009768BC">
      <w:pPr>
        <w:spacing w:line="360" w:lineRule="auto"/>
        <w:jc w:val="center"/>
      </w:pPr>
      <w:r>
        <w:object w:dxaOrig="12804" w:dyaOrig="7188">
          <v:shape id="_x0000_i1030" type="#_x0000_t75" style="width:480pt;height:269.25pt" o:ole="">
            <v:imagedata r:id="rId14" o:title=""/>
            <w10:bordertop type="single" width="4" shadow="t"/>
            <w10:borderleft type="single" width="4" shadow="t"/>
            <w10:borderbottom type="single" width="4" shadow="t"/>
            <w10:borderright type="single" width="4" shadow="t"/>
          </v:shape>
          <o:OLEObject Type="Link" ProgID="PowerPoint.Slide.8" ShapeID="_x0000_i1030" DrawAspect="Content" r:id="rId15" UpdateMode="Always">
            <o:LinkType>EnhancedMetaFile</o:LinkType>
            <o:LockedField>false</o:LockedField>
          </o:OLEObject>
        </w:object>
      </w:r>
    </w:p>
    <w:p w:rsidR="009768BC" w:rsidRPr="009768BC" w:rsidRDefault="009768BC" w:rsidP="009768BC">
      <w:pPr>
        <w:rPr>
          <w:rFonts w:hAnsi="Times New Roman" w:cs="Arial"/>
          <w:kern w:val="0"/>
        </w:rPr>
      </w:pPr>
      <w:r w:rsidRPr="009768BC">
        <w:rPr>
          <w:rFonts w:hAnsi="Times New Roman" w:cs="Arial"/>
          <w:kern w:val="0"/>
        </w:rPr>
        <w:t>Chef can automate how you build, deploy, and manage your infrastructure. Your infrastructure becomes as versionable, testable, and repeatable as application code enabling you to automate the process of configuring, deploying and scaling servers and applications</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7</w:t>
      </w:r>
    </w:p>
    <w:p w:rsidR="009768BC" w:rsidRDefault="009768BC" w:rsidP="009768BC">
      <w:pPr>
        <w:spacing w:line="360" w:lineRule="auto"/>
        <w:jc w:val="left"/>
      </w:pPr>
    </w:p>
    <w:p w:rsidR="009768BC" w:rsidRDefault="009768BC" w:rsidP="009768BC">
      <w:r>
        <w:object w:dxaOrig="12804" w:dyaOrig="7188">
          <v:shape id="_x0000_i1031" type="#_x0000_t75" style="width:480pt;height:269.25pt" o:ole="">
            <v:imagedata r:id="rId16" o:title=""/>
            <w10:bordertop type="single" width="4" shadow="t"/>
            <w10:borderleft type="single" width="4" shadow="t"/>
            <w10:borderbottom type="single" width="4" shadow="t"/>
            <w10:borderright type="single" width="4" shadow="t"/>
          </v:shape>
          <o:OLEObject Type="Link" ProgID="PowerPoint.Slide.8" ShapeID="_x0000_i1031" DrawAspect="Content" r:id="rId17" UpdateMode="Always">
            <o:LinkType>EnhancedMetaFile</o:LinkType>
            <o:LockedField>false</o:LockedField>
          </o:OLEObject>
        </w:object>
      </w:r>
    </w:p>
    <w:p w:rsidR="009768BC" w:rsidRDefault="009768BC" w:rsidP="009768BC">
      <w:pPr>
        <w:rPr>
          <w:rFonts w:hAnsi="Times New Roman" w:cs="Arial"/>
        </w:rPr>
      </w:pPr>
      <w:r>
        <w:rPr>
          <w:rFonts w:hAnsi="Times New Roman" w:cs="Arial"/>
        </w:rPr>
        <w:t>Chef is a large set of tools that are able to be used on multiple platforms and in numerous configurations. We will have time to only explore some of its most fundamental pieces.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Learning Chef is like learning a language. You will reach fluency very fast but it will take practice until you become comfortable.</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8</w:t>
      </w:r>
    </w:p>
    <w:p w:rsidR="009768BC" w:rsidRDefault="009768BC" w:rsidP="009768BC">
      <w:pPr>
        <w:spacing w:line="360" w:lineRule="auto"/>
        <w:jc w:val="left"/>
      </w:pPr>
    </w:p>
    <w:p w:rsidR="009768BC" w:rsidRDefault="009768BC" w:rsidP="009768BC">
      <w:r>
        <w:object w:dxaOrig="12804" w:dyaOrig="7188">
          <v:shape id="_x0000_i1032" type="#_x0000_t75" style="width:480pt;height:269.25pt" o:ole="">
            <v:imagedata r:id="rId18" o:title=""/>
            <w10:bordertop type="single" width="4" shadow="t"/>
            <w10:borderleft type="single" width="4" shadow="t"/>
            <w10:borderbottom type="single" width="4" shadow="t"/>
            <w10:borderright type="single" width="4" shadow="t"/>
          </v:shape>
          <o:OLEObject Type="Link" ProgID="PowerPoint.Slide.8" ShapeID="_x0000_i1032" DrawAspect="Content" r:id="rId19" UpdateMode="Always">
            <o:LinkType>EnhancedMetaFile</o:LinkType>
            <o:LockedField>false</o:LockedField>
          </o:OLEObject>
        </w:object>
      </w:r>
    </w:p>
    <w:p w:rsidR="009768BC" w:rsidRDefault="009768BC" w:rsidP="009768BC">
      <w:pPr>
        <w:rPr>
          <w:rFonts w:hAnsi="Times New Roman" w:cs="Arial"/>
        </w:rPr>
      </w:pPr>
      <w:r>
        <w:rPr>
          <w:rFonts w:hAnsi="Times New Roman" w:cs="Arial"/>
          <w:b/>
          <w:bCs/>
        </w:rPr>
        <w:t>Ask Me Anything</w:t>
      </w:r>
      <w:r>
        <w:rPr>
          <w:rFonts w:hAnsi="Times New Roman" w:cs="Arial"/>
        </w:rPr>
        <w:t xml:space="preserve">: All of us are coming here with </w:t>
      </w:r>
      <w:r>
        <w:rPr>
          <w:rFonts w:hAnsi="Times New Roman" w:cs="Arial"/>
          <w:i/>
          <w:iCs/>
        </w:rPr>
        <w:t xml:space="preserve">unique </w:t>
      </w:r>
      <w:r>
        <w:rPr>
          <w:rFonts w:hAnsi="Times New Roman" w:cs="Arial"/>
        </w:rPr>
        <w:t xml:space="preserve">experiences and from </w:t>
      </w:r>
      <w:r>
        <w:rPr>
          <w:rFonts w:hAnsi="Times New Roman" w:cs="Arial"/>
          <w:i/>
          <w:iCs/>
        </w:rPr>
        <w:t xml:space="preserve">unique </w:t>
      </w:r>
      <w:r>
        <w:rPr>
          <w:rFonts w:hAnsi="Times New Roman" w:cs="Arial"/>
        </w:rPr>
        <w:t xml:space="preserve">teams that are using Chef in </w:t>
      </w:r>
      <w:r>
        <w:rPr>
          <w:rFonts w:hAnsi="Times New Roman" w:cs="Arial"/>
          <w:i/>
          <w:iCs/>
        </w:rPr>
        <w:t xml:space="preserve">unique </w:t>
      </w:r>
      <w:r>
        <w:rPr>
          <w:rFonts w:hAnsi="Times New Roman" w:cs="Arial"/>
        </w:rPr>
        <w:t>ways. It is important that we answer your questions and set you on the path to find more.</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b/>
          <w:bCs/>
        </w:rPr>
        <w:t>Break It</w:t>
      </w:r>
      <w:r>
        <w:rPr>
          <w:rFonts w:hAnsi="Times New Roman" w:cs="Arial"/>
        </w:rPr>
        <w:t xml:space="preserve">: If everything works the first time go back and make some changes. Break it! It's rare that you have a safe space like this to explore. Sometimes </w:t>
      </w:r>
      <w:r>
        <w:rPr>
          <w:rFonts w:hAnsi="Times New Roman" w:cs="Arial"/>
        </w:rPr>
        <w:t>it</w:t>
      </w:r>
      <w:r>
        <w:rPr>
          <w:rFonts w:hAnsi="Times New Roman" w:cs="Arial"/>
        </w:rPr>
        <w:t>’</w:t>
      </w:r>
      <w:r>
        <w:rPr>
          <w:rFonts w:hAnsi="Times New Roman" w:cs="Arial"/>
        </w:rPr>
        <w:t>s</w:t>
      </w:r>
      <w:r>
        <w:rPr>
          <w:rFonts w:hAnsi="Times New Roman" w:cs="Arial"/>
        </w:rPr>
        <w:t xml:space="preserve"> more important to know what something looks like when it does not work than when it does work.</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9</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3" type="#_x0000_t75" style="width:480pt;height:269.25pt" o:ole="">
            <v:imagedata r:id="rId20" o:title=""/>
            <w10:bordertop type="single" width="4" shadow="t"/>
            <w10:borderleft type="single" width="4" shadow="t"/>
            <w10:borderbottom type="single" width="4" shadow="t"/>
            <w10:borderright type="single" width="4" shadow="t"/>
          </v:shape>
          <o:OLEObject Type="Link" ProgID="PowerPoint.Slide.8" ShapeID="_x0000_i1033" DrawAspect="Content" r:id="rId21"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10</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4" type="#_x0000_t75" style="width:480pt;height:269.25pt" o:ole="">
            <v:imagedata r:id="rId22" o:title=""/>
            <w10:bordertop type="single" width="4" shadow="t"/>
            <w10:borderleft type="single" width="4" shadow="t"/>
            <w10:borderbottom type="single" width="4" shadow="t"/>
            <w10:borderright type="single" width="4" shadow="t"/>
          </v:shape>
          <o:OLEObject Type="Link" ProgID="PowerPoint.Slide.8" ShapeID="_x0000_i1034" DrawAspect="Content" r:id="rId23" UpdateMode="Always">
            <o:LinkType>EnhancedMetaFile</o:LinkType>
            <o:LockedField>false</o:LockedField>
          </o:OLEObject>
        </w:object>
      </w:r>
    </w:p>
    <w:p w:rsidR="009768BC" w:rsidRDefault="009768BC" w:rsidP="009768BC"/>
    <w:p w:rsidR="009768BC" w:rsidRDefault="009768BC" w:rsidP="009768BC">
      <w:pPr>
        <w:rPr>
          <w:rFonts w:cs="Arial"/>
        </w:rPr>
      </w:pPr>
      <w:r>
        <w:rPr>
          <w:rFonts w:cs="Arial"/>
        </w:rPr>
        <w:t>This is the architecture you'll start using in a few minutes. To ensure the smoothest setup experience, you'll be using a virtual workstation with all the necessary tools installed so you can start using Chef right away.</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11</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5" type="#_x0000_t75" style="width:480pt;height:269.25pt" o:ole="">
            <v:imagedata r:id="rId24" o:title=""/>
            <w10:bordertop type="single" width="4" shadow="t"/>
            <w10:borderleft type="single" width="4" shadow="t"/>
            <w10:borderbottom type="single" width="4" shadow="t"/>
            <w10:borderright type="single" width="4" shadow="t"/>
          </v:shape>
          <o:OLEObject Type="Link" ProgID="PowerPoint.Slide.8" ShapeID="_x0000_i1035" DrawAspect="Content" r:id="rId25"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In this way, when you complete this course you will have a code repository on your laptop that can be used and modified to solve real business problems.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We'll discuss the items in this architecture in more detail later in this class.</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12</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6" type="#_x0000_t75" style="width:480pt;height:269.25pt" o:ole="">
            <v:imagedata r:id="rId26" o:title=""/>
            <w10:bordertop type="single" width="4" shadow="t"/>
            <w10:borderleft type="single" width="4" shadow="t"/>
            <w10:borderbottom type="single" width="4" shadow="t"/>
            <w10:borderright type="single" width="4" shadow="t"/>
          </v:shape>
          <o:OLEObject Type="Link" ProgID="PowerPoint.Slide.8" ShapeID="_x0000_i1036" DrawAspect="Content" r:id="rId27" UpdateMode="Always">
            <o:LinkType>EnhancedMetaFile</o:LinkType>
            <o:LockedField>false</o:LockedField>
          </o:OLEObject>
        </w:object>
      </w:r>
    </w:p>
    <w:p w:rsidR="009768BC" w:rsidRDefault="009768BC" w:rsidP="009768BC"/>
    <w:p w:rsidR="009768BC" w:rsidRDefault="009768BC" w:rsidP="009768BC">
      <w:pPr>
        <w:rPr>
          <w:rFonts w:hAnsi="Times New Roman" w:cs="Arial"/>
          <w:sz w:val="26"/>
          <w:szCs w:val="26"/>
        </w:rPr>
      </w:pPr>
      <w:r>
        <w:rPr>
          <w:rFonts w:hAnsi="Times New Roman" w:cs="Arial"/>
          <w:sz w:val="26"/>
          <w:szCs w:val="26"/>
        </w:rPr>
        <w:t>Around the end of Day 1, we will have an Install Fest.</w:t>
      </w:r>
    </w:p>
    <w:p w:rsidR="009768BC" w:rsidRDefault="009768BC" w:rsidP="009768BC">
      <w:pPr>
        <w:rPr>
          <w:rFonts w:hAnsi="Times New Roman" w:cs="Arial"/>
          <w:sz w:val="26"/>
          <w:szCs w:val="26"/>
        </w:rPr>
      </w:pPr>
    </w:p>
    <w:p w:rsidR="009768BC" w:rsidRDefault="009768BC" w:rsidP="009768BC">
      <w:pPr>
        <w:rPr>
          <w:rFonts w:hAnsi="Times New Roman" w:cs="Arial"/>
          <w:sz w:val="26"/>
          <w:szCs w:val="26"/>
        </w:rPr>
      </w:pPr>
      <w:r>
        <w:rPr>
          <w:rFonts w:hAnsi="Times New Roman" w:cs="Arial"/>
          <w:sz w:val="26"/>
          <w:szCs w:val="26"/>
        </w:rPr>
        <w:t>During that time we will install all the necessary tools on your workstation (your laptop) and troubleshoot any installation issues you may experience.</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13</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7" type="#_x0000_t75" style="width:480pt;height:269.25pt" o:ole="">
            <v:imagedata r:id="rId28" o:title=""/>
            <w10:bordertop type="single" width="4" shadow="t"/>
            <w10:borderleft type="single" width="4" shadow="t"/>
            <w10:borderbottom type="single" width="4" shadow="t"/>
            <w10:borderright type="single" width="4" shadow="t"/>
          </v:shape>
          <o:OLEObject Type="Link" ProgID="PowerPoint.Slide.8" ShapeID="_x0000_i1037" DrawAspect="Content" r:id="rId29"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14</w:t>
      </w:r>
    </w:p>
    <w:p w:rsidR="009768BC" w:rsidRDefault="009768BC" w:rsidP="009768BC">
      <w:pPr>
        <w:spacing w:line="360" w:lineRule="auto"/>
        <w:jc w:val="left"/>
      </w:pPr>
    </w:p>
    <w:p w:rsidR="009768BC" w:rsidRDefault="009768BC" w:rsidP="009768BC">
      <w:r>
        <w:object w:dxaOrig="12804" w:dyaOrig="7188">
          <v:shape id="_x0000_i1038" type="#_x0000_t75" style="width:480pt;height:269.25pt" o:ole="">
            <v:imagedata r:id="rId30" o:title=""/>
            <w10:bordertop type="single" width="4" shadow="t"/>
            <w10:borderleft type="single" width="4" shadow="t"/>
            <w10:borderbottom type="single" width="4" shadow="t"/>
            <w10:borderright type="single" width="4" shadow="t"/>
          </v:shape>
          <o:OLEObject Type="Link" ProgID="PowerPoint.Slide.8" ShapeID="_x0000_i1038" DrawAspect="Content" r:id="rId31"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In this course, various slides and pages will be tagged with either Group Exercise (or GE), or Lab. This slide defines those tags.</w:t>
      </w: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15</w:t>
      </w:r>
    </w:p>
    <w:p w:rsidR="009768BC" w:rsidRDefault="009768BC" w:rsidP="009768BC">
      <w:pPr>
        <w:spacing w:line="360" w:lineRule="auto"/>
        <w:jc w:val="left"/>
      </w:pPr>
    </w:p>
    <w:p w:rsidR="009768BC" w:rsidRDefault="009768BC" w:rsidP="009768BC">
      <w:r>
        <w:object w:dxaOrig="12804" w:dyaOrig="7188">
          <v:shape id="_x0000_i1039" type="#_x0000_t75" style="width:480pt;height:269.25pt" o:ole="">
            <v:imagedata r:id="rId32" o:title=""/>
            <w10:bordertop type="single" width="4" shadow="t"/>
            <w10:borderleft type="single" width="4" shadow="t"/>
            <w10:borderbottom type="single" width="4" shadow="t"/>
            <w10:borderright type="single" width="4" shadow="t"/>
          </v:shape>
          <o:OLEObject Type="Link" ProgID="PowerPoint.Slide.8" ShapeID="_x0000_i1039" DrawAspect="Content" r:id="rId33"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In this course, various slides and pages will be tagged with either Group Exercise (or GE), or Lab. This slide defines those tags.</w:t>
      </w: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16</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40" type="#_x0000_t75" style="width:480pt;height:269.25pt" o:ole="">
            <v:imagedata r:id="rId34" o:title=""/>
            <w10:bordertop type="single" width="4" shadow="t"/>
            <w10:borderleft type="single" width="4" shadow="t"/>
            <w10:borderbottom type="single" width="4" shadow="t"/>
            <w10:borderright type="single" width="4" shadow="t"/>
          </v:shape>
          <o:OLEObject Type="Link" ProgID="PowerPoint.Slide.8" ShapeID="_x0000_i1040" DrawAspect="Content" r:id="rId35"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rsidP="009768BC">
      <w:pPr>
        <w:spacing w:line="360" w:lineRule="auto"/>
        <w:jc w:val="left"/>
      </w:pPr>
    </w:p>
    <w:sectPr w:rsidR="009768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8BC"/>
    <w:rsid w:val="002401F5"/>
    <w:rsid w:val="0064416F"/>
    <w:rsid w:val="009768BC"/>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B999D0-A316-4E97-9A05-43872434D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oleObject" Target="file:///C:\Users\webber\chef-essentials-windows\01-Introduction.pptx!260" TargetMode="External"/><Relationship Id="rId18" Type="http://schemas.openxmlformats.org/officeDocument/2006/relationships/image" Target="media/image8.emf"/><Relationship Id="rId26"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oleObject" Target="file:///C:\Users\webber\chef-essentials-windows\01-Introduction.pptx!264" TargetMode="External"/><Relationship Id="rId34" Type="http://schemas.openxmlformats.org/officeDocument/2006/relationships/image" Target="media/image16.emf"/><Relationship Id="rId7" Type="http://schemas.openxmlformats.org/officeDocument/2006/relationships/oleObject" Target="file:///C:\Users\webber\chef-essentials-windows\01-Introduction.pptx!257" TargetMode="External"/><Relationship Id="rId12" Type="http://schemas.openxmlformats.org/officeDocument/2006/relationships/image" Target="media/image5.emf"/><Relationship Id="rId17" Type="http://schemas.openxmlformats.org/officeDocument/2006/relationships/oleObject" Target="file:///C:\Users\webber\chef-essentials-windows\01-Introduction.pptx!262" TargetMode="External"/><Relationship Id="rId25" Type="http://schemas.openxmlformats.org/officeDocument/2006/relationships/oleObject" Target="file:///C:\Users\webber\chef-essentials-windows\01-Introduction.pptx!266" TargetMode="External"/><Relationship Id="rId33" Type="http://schemas.openxmlformats.org/officeDocument/2006/relationships/oleObject" Target="file:///C:\Users\webber\chef-essentials-windows\01-Introduction.pptx!273"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file:///C:\Users\webber\chef-essentials-windows\01-Introduction.pptx!269" TargetMode="Externa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file:///C:\Users\webber\chef-essentials-windows\01-Introduction.pptx!259" TargetMode="External"/><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theme" Target="theme/theme1.xml"/><Relationship Id="rId5" Type="http://schemas.openxmlformats.org/officeDocument/2006/relationships/oleObject" Target="file:///C:\Users\webber\chef-essentials-windows\01-Introduction.pptx!256" TargetMode="External"/><Relationship Id="rId15" Type="http://schemas.openxmlformats.org/officeDocument/2006/relationships/oleObject" Target="file:///C:\Users\webber\chef-essentials-windows\01-Introduction.pptx!261" TargetMode="External"/><Relationship Id="rId23" Type="http://schemas.openxmlformats.org/officeDocument/2006/relationships/oleObject" Target="file:///C:\Users\webber\chef-essentials-windows\01-Introduction.pptx!265" TargetMode="External"/><Relationship Id="rId28" Type="http://schemas.openxmlformats.org/officeDocument/2006/relationships/image" Target="media/image13.emf"/><Relationship Id="rId36"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oleObject" Target="file:///C:\Users\webber\chef-essentials-windows\01-Introduction.pptx!263" TargetMode="External"/><Relationship Id="rId31" Type="http://schemas.openxmlformats.org/officeDocument/2006/relationships/oleObject" Target="file:///C:\Users\webber\chef-essentials-windows\01-Introduction.pptx!270" TargetMode="External"/><Relationship Id="rId4" Type="http://schemas.openxmlformats.org/officeDocument/2006/relationships/image" Target="media/image1.emf"/><Relationship Id="rId9" Type="http://schemas.openxmlformats.org/officeDocument/2006/relationships/oleObject" Target="file:///C:\Users\webber\chef-essentials-windows\01-Introduction.pptx!258" TargetMode="External"/><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file:///C:\Users\webber\chef-essentials-windows\01-Introduction.pptx!267" TargetMode="External"/><Relationship Id="rId30" Type="http://schemas.openxmlformats.org/officeDocument/2006/relationships/image" Target="media/image14.emf"/><Relationship Id="rId35" Type="http://schemas.openxmlformats.org/officeDocument/2006/relationships/oleObject" Target="file:///C:\Users\webber\chef-essentials-windows\01-Introduction.pptx!2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761</Words>
  <Characters>4340</Characters>
  <Application>Microsoft Office Word</Application>
  <DocSecurity>0</DocSecurity>
  <Lines>36</Lines>
  <Paragraphs>10</Paragraphs>
  <ScaleCrop>false</ScaleCrop>
  <Company/>
  <LinksUpToDate>false</LinksUpToDate>
  <CharactersWithSpaces>5091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3</cp:revision>
  <dcterms:created xsi:type="dcterms:W3CDTF">2016-01-12T18:45:00Z</dcterms:created>
  <dcterms:modified xsi:type="dcterms:W3CDTF">2016-01-12T18:48:00Z</dcterms:modified>
</cp:coreProperties>
</file>